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5B" w:rsidRDefault="00C30D5B">
      <w:bookmarkStart w:id="0" w:name="_GoBack"/>
      <w:bookmarkEnd w:id="0"/>
    </w:p>
    <w:p w:rsidR="00C30D5B" w:rsidRDefault="00C30D5B">
      <w:pPr>
        <w:pStyle w:val="Cmsor1"/>
      </w:pPr>
      <w:r>
        <w:t>Minőségi bizonylatok nyilvántartása</w:t>
      </w:r>
    </w:p>
    <w:p w:rsidR="00C30D5B" w:rsidRDefault="00C30D5B"/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800"/>
        <w:gridCol w:w="1620"/>
        <w:gridCol w:w="1800"/>
        <w:gridCol w:w="1980"/>
      </w:tblGrid>
      <w:tr w:rsidR="00C30D5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C30D5B" w:rsidRDefault="00C30D5B">
            <w:pPr>
              <w:jc w:val="center"/>
              <w:rPr>
                <w:b/>
                <w:bCs/>
              </w:rPr>
            </w:pPr>
          </w:p>
          <w:p w:rsidR="00C30D5B" w:rsidRDefault="00C30D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Gyógyszer vagy alapanyag</w:t>
            </w:r>
          </w:p>
        </w:tc>
        <w:tc>
          <w:tcPr>
            <w:tcW w:w="1800" w:type="dxa"/>
          </w:tcPr>
          <w:p w:rsidR="00C30D5B" w:rsidRDefault="00C30D5B">
            <w:pPr>
              <w:jc w:val="center"/>
              <w:rPr>
                <w:b/>
                <w:bCs/>
              </w:rPr>
            </w:pPr>
          </w:p>
          <w:p w:rsidR="00C30D5B" w:rsidRDefault="00C30D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Gyártó</w:t>
            </w:r>
          </w:p>
        </w:tc>
        <w:tc>
          <w:tcPr>
            <w:tcW w:w="1620" w:type="dxa"/>
          </w:tcPr>
          <w:p w:rsidR="00C30D5B" w:rsidRDefault="00C30D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Beszerzés időpontja</w:t>
            </w:r>
          </w:p>
        </w:tc>
        <w:tc>
          <w:tcPr>
            <w:tcW w:w="1800" w:type="dxa"/>
          </w:tcPr>
          <w:p w:rsidR="00C30D5B" w:rsidRDefault="00C30D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Minőségi bizonylat száma</w:t>
            </w:r>
          </w:p>
        </w:tc>
        <w:tc>
          <w:tcPr>
            <w:tcW w:w="1980" w:type="dxa"/>
          </w:tcPr>
          <w:p w:rsidR="00C30D5B" w:rsidRDefault="00C30D5B">
            <w:pPr>
              <w:jc w:val="center"/>
              <w:rPr>
                <w:b/>
                <w:bCs/>
              </w:rPr>
            </w:pPr>
          </w:p>
          <w:p w:rsidR="00C30D5B" w:rsidRDefault="00C30D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Rögzítette</w:t>
            </w:r>
          </w:p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  <w:tr w:rsidR="00C30D5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620" w:type="dxa"/>
          </w:tcPr>
          <w:p w:rsidR="00C30D5B" w:rsidRDefault="00C30D5B"/>
        </w:tc>
        <w:tc>
          <w:tcPr>
            <w:tcW w:w="1800" w:type="dxa"/>
          </w:tcPr>
          <w:p w:rsidR="00C30D5B" w:rsidRDefault="00C30D5B"/>
        </w:tc>
        <w:tc>
          <w:tcPr>
            <w:tcW w:w="1980" w:type="dxa"/>
          </w:tcPr>
          <w:p w:rsidR="00C30D5B" w:rsidRDefault="00C30D5B"/>
        </w:tc>
      </w:tr>
    </w:tbl>
    <w:p w:rsidR="00C30D5B" w:rsidRDefault="00C30D5B"/>
    <w:sectPr w:rsidR="00C30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39"/>
    <w:rsid w:val="00177E39"/>
    <w:rsid w:val="00271F24"/>
    <w:rsid w:val="00BA36CF"/>
    <w:rsid w:val="00C30D5B"/>
    <w:rsid w:val="00C4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9A1F6-4A7E-48D9-A438-D362232E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Minőségi bizonylatok nyilvántartása</vt:lpstr>
    </vt:vector>
  </TitlesOfParts>
  <Company>KF &amp; T Kft.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Minőségi bizonylatok nyilvántartása</dc:title>
  <dc:subject/>
  <dc:creator>Fekete Tibor</dc:creator>
  <cp:keywords/>
  <cp:lastModifiedBy>Papp István</cp:lastModifiedBy>
  <cp:revision>2</cp:revision>
  <dcterms:created xsi:type="dcterms:W3CDTF">2018-02-26T12:12:00Z</dcterms:created>
  <dcterms:modified xsi:type="dcterms:W3CDTF">2018-02-26T12:12:00Z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454259783</vt:i4>
  </property>
  <property fmtid="{D5CDD505-2E9C-101B-9397-08002B2CF9AE}" pid="3" name="_EmailSubject">
    <vt:lpwstr>Patika kódex</vt:lpwstr>
  </property>
  <property fmtid="{D5CDD505-2E9C-101B-9397-08002B2CF9AE}" pid="4" name="_AuthorEmail">
    <vt:lpwstr>tibor.fekete@kfest.hu</vt:lpwstr>
  </property>
  <property fmtid="{D5CDD505-2E9C-101B-9397-08002B2CF9AE}" pid="5" name="_AuthorEmailDisplayName">
    <vt:lpwstr>Fekete Tibor</vt:lpwstr>
  </property>
  <property fmtid="{D5CDD505-2E9C-101B-9397-08002B2CF9AE}" pid="6" name="_ReviewingToolsShownOnce">
    <vt:lpwstr/>
  </property>
</Properties>
</file>